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2C" w:rsidRPr="00FF6A78" w:rsidRDefault="00FF6A78" w:rsidP="00B82F39">
      <w:pPr>
        <w:pStyle w:val="NormalnyWeb"/>
        <w:jc w:val="center"/>
        <w:rPr>
          <w:rFonts w:ascii="Tahoma" w:hAnsi="Tahoma" w:cs="Tahoma"/>
          <w:color w:val="424242"/>
        </w:rPr>
      </w:pPr>
      <w:r w:rsidRPr="00FF6A78">
        <w:rPr>
          <w:rStyle w:val="Pogrubienie"/>
          <w:rFonts w:ascii="Tahoma" w:hAnsi="Tahoma" w:cs="Tahoma"/>
          <w:color w:val="424242"/>
        </w:rPr>
        <w:t>REGULAMIN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 xml:space="preserve">Akademia Piłkarska </w:t>
      </w:r>
      <w:r w:rsidR="00FA748D">
        <w:rPr>
          <w:rStyle w:val="Pogrubienie"/>
          <w:rFonts w:ascii="Tahoma" w:hAnsi="Tahoma" w:cs="Tahoma"/>
          <w:color w:val="424242"/>
          <w:sz w:val="18"/>
          <w:szCs w:val="18"/>
        </w:rPr>
        <w:t>„</w:t>
      </w:r>
      <w:proofErr w:type="spellStart"/>
      <w:r>
        <w:rPr>
          <w:rStyle w:val="Pogrubienie"/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FA748D">
        <w:rPr>
          <w:rStyle w:val="Pogrubienie"/>
          <w:rFonts w:ascii="Tahoma" w:hAnsi="Tahoma" w:cs="Tahoma"/>
          <w:color w:val="424242"/>
          <w:sz w:val="18"/>
          <w:szCs w:val="18"/>
        </w:rPr>
        <w:t>”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Zasady ogólne:</w:t>
      </w:r>
    </w:p>
    <w:p w:rsidR="00FC033E" w:rsidRPr="00FC033E" w:rsidRDefault="001D412C" w:rsidP="00B82F39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Przystąpienie do klubu odbywa się za pomocą deklaracji klubowej</w:t>
      </w:r>
      <w:r w:rsidR="00FC033E">
        <w:rPr>
          <w:rFonts w:ascii="Tahoma" w:hAnsi="Tahoma" w:cs="Tahoma"/>
          <w:color w:val="424242"/>
          <w:sz w:val="18"/>
          <w:szCs w:val="18"/>
        </w:rPr>
        <w:t xml:space="preserve">/regulaminu oraz wpłaty wpisowego w wysokości </w:t>
      </w:r>
      <w:r w:rsidR="007674FB">
        <w:rPr>
          <w:rFonts w:ascii="Tahoma" w:hAnsi="Tahoma" w:cs="Tahoma"/>
          <w:color w:val="424242"/>
          <w:sz w:val="18"/>
          <w:szCs w:val="18"/>
        </w:rPr>
        <w:t>100</w:t>
      </w:r>
      <w:r w:rsidR="00FC033E">
        <w:rPr>
          <w:rFonts w:ascii="Tahoma" w:hAnsi="Tahoma" w:cs="Tahoma"/>
          <w:color w:val="424242"/>
          <w:sz w:val="18"/>
          <w:szCs w:val="18"/>
        </w:rPr>
        <w:t xml:space="preserve"> zł.</w:t>
      </w:r>
    </w:p>
    <w:p w:rsidR="00C0216B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2.     Składki za treningi uiszczamy w systemie miesięcznym do 10-tego dnia każdego miesiąca</w:t>
      </w:r>
      <w:r w:rsidR="00884D65">
        <w:rPr>
          <w:rFonts w:ascii="Tahoma" w:hAnsi="Tahoma" w:cs="Tahoma"/>
          <w:color w:val="424242"/>
          <w:sz w:val="18"/>
          <w:szCs w:val="18"/>
        </w:rPr>
        <w:t xml:space="preserve"> w wysokości </w:t>
      </w:r>
      <w:r w:rsidR="00662EC4">
        <w:rPr>
          <w:rFonts w:ascii="Tahoma" w:hAnsi="Tahoma" w:cs="Tahoma"/>
          <w:color w:val="424242"/>
          <w:sz w:val="18"/>
          <w:szCs w:val="18"/>
        </w:rPr>
        <w:t>6</w:t>
      </w:r>
      <w:r w:rsidR="0094634C">
        <w:rPr>
          <w:rFonts w:ascii="Tahoma" w:hAnsi="Tahoma" w:cs="Tahoma"/>
          <w:color w:val="424242"/>
          <w:sz w:val="18"/>
          <w:szCs w:val="18"/>
        </w:rPr>
        <w:t xml:space="preserve">0zł (zadeklarowany jeden trening w tygodniu) lub </w:t>
      </w:r>
      <w:r w:rsidR="00662EC4">
        <w:rPr>
          <w:rFonts w:ascii="Tahoma" w:hAnsi="Tahoma" w:cs="Tahoma"/>
          <w:color w:val="424242"/>
          <w:sz w:val="18"/>
          <w:szCs w:val="18"/>
        </w:rPr>
        <w:t>12</w:t>
      </w:r>
      <w:r w:rsidR="00884D65">
        <w:rPr>
          <w:rFonts w:ascii="Tahoma" w:hAnsi="Tahoma" w:cs="Tahoma"/>
          <w:color w:val="424242"/>
          <w:sz w:val="18"/>
          <w:szCs w:val="18"/>
        </w:rPr>
        <w:t>0</w:t>
      </w:r>
      <w:r w:rsidR="00C0216B">
        <w:rPr>
          <w:rFonts w:ascii="Tahoma" w:hAnsi="Tahoma" w:cs="Tahoma"/>
          <w:color w:val="424242"/>
          <w:sz w:val="18"/>
          <w:szCs w:val="18"/>
        </w:rPr>
        <w:t xml:space="preserve"> zł</w:t>
      </w:r>
      <w:r w:rsidR="0094634C">
        <w:rPr>
          <w:rFonts w:ascii="Tahoma" w:hAnsi="Tahoma" w:cs="Tahoma"/>
          <w:color w:val="424242"/>
          <w:sz w:val="18"/>
          <w:szCs w:val="18"/>
        </w:rPr>
        <w:t xml:space="preserve"> (zadeklarowane dwa i więcej treningów w tygodniu).</w:t>
      </w:r>
    </w:p>
    <w:p w:rsidR="00FC033E" w:rsidRDefault="00FC033E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3.    Wpłaty dokonywane są na konto bankowe Akademii: </w:t>
      </w:r>
    </w:p>
    <w:p w:rsidR="00B82F39" w:rsidRPr="00B82F39" w:rsidRDefault="00B82F39" w:rsidP="00B82F39">
      <w:pPr>
        <w:pStyle w:val="NormalnyWeb"/>
        <w:ind w:left="720"/>
        <w:jc w:val="both"/>
        <w:rPr>
          <w:rFonts w:ascii="Tahoma" w:hAnsi="Tahoma" w:cs="Tahoma"/>
          <w:i/>
          <w:color w:val="424242"/>
          <w:sz w:val="18"/>
          <w:szCs w:val="18"/>
        </w:rPr>
      </w:pPr>
      <w:r w:rsidRPr="00B82F39">
        <w:rPr>
          <w:rFonts w:ascii="Tahoma" w:hAnsi="Tahoma" w:cs="Tahoma"/>
          <w:i/>
          <w:color w:val="424242"/>
          <w:sz w:val="18"/>
          <w:szCs w:val="18"/>
        </w:rPr>
        <w:t xml:space="preserve">Akademia Piłkarska </w:t>
      </w:r>
      <w:proofErr w:type="spellStart"/>
      <w:r w:rsidRPr="00B82F39">
        <w:rPr>
          <w:rFonts w:ascii="Tahoma" w:hAnsi="Tahoma" w:cs="Tahoma"/>
          <w:i/>
          <w:color w:val="424242"/>
          <w:sz w:val="18"/>
          <w:szCs w:val="18"/>
        </w:rPr>
        <w:t>Bolluś</w:t>
      </w:r>
      <w:proofErr w:type="spellEnd"/>
    </w:p>
    <w:p w:rsidR="00B82F39" w:rsidRPr="00B82F39" w:rsidRDefault="00B82F39" w:rsidP="00B82F39">
      <w:pPr>
        <w:pStyle w:val="NormalnyWeb"/>
        <w:ind w:left="720"/>
        <w:jc w:val="both"/>
        <w:rPr>
          <w:rFonts w:ascii="Tahoma" w:hAnsi="Tahoma" w:cs="Tahoma"/>
          <w:i/>
          <w:color w:val="424242"/>
          <w:sz w:val="18"/>
          <w:szCs w:val="18"/>
        </w:rPr>
      </w:pPr>
      <w:r w:rsidRPr="00B82F39">
        <w:rPr>
          <w:rFonts w:ascii="Tahoma" w:hAnsi="Tahoma" w:cs="Tahoma"/>
          <w:i/>
          <w:color w:val="424242"/>
          <w:sz w:val="18"/>
          <w:szCs w:val="18"/>
        </w:rPr>
        <w:t>Michał Stelmaszczyk</w:t>
      </w:r>
    </w:p>
    <w:p w:rsidR="00B82F39" w:rsidRPr="00B82F39" w:rsidRDefault="00B82F39" w:rsidP="00B82F39">
      <w:pPr>
        <w:pStyle w:val="NormalnyWeb"/>
        <w:ind w:left="720"/>
        <w:jc w:val="both"/>
        <w:rPr>
          <w:rFonts w:ascii="Tahoma" w:hAnsi="Tahoma" w:cs="Tahoma"/>
          <w:i/>
          <w:color w:val="424242"/>
          <w:sz w:val="18"/>
          <w:szCs w:val="18"/>
        </w:rPr>
      </w:pPr>
      <w:r w:rsidRPr="00B82F39">
        <w:rPr>
          <w:rFonts w:ascii="Tahoma" w:hAnsi="Tahoma" w:cs="Tahoma"/>
          <w:i/>
          <w:color w:val="424242"/>
          <w:sz w:val="18"/>
          <w:szCs w:val="18"/>
        </w:rPr>
        <w:t>Ul. Kazimierska 1e/12</w:t>
      </w:r>
    </w:p>
    <w:p w:rsidR="00FC033E" w:rsidRPr="00B82F39" w:rsidRDefault="00FC033E" w:rsidP="00B82F39">
      <w:pPr>
        <w:pStyle w:val="NormalnyWeb"/>
        <w:ind w:left="720"/>
        <w:jc w:val="both"/>
        <w:rPr>
          <w:rFonts w:ascii="Tahoma" w:hAnsi="Tahoma" w:cs="Tahoma"/>
          <w:b/>
          <w:i/>
          <w:color w:val="424242"/>
          <w:sz w:val="18"/>
          <w:szCs w:val="18"/>
        </w:rPr>
      </w:pPr>
      <w:r w:rsidRPr="00B82F39">
        <w:rPr>
          <w:rFonts w:ascii="Tahoma" w:hAnsi="Tahoma" w:cs="Tahoma"/>
          <w:i/>
          <w:color w:val="424242"/>
          <w:sz w:val="18"/>
          <w:szCs w:val="18"/>
        </w:rPr>
        <w:t xml:space="preserve">nr </w:t>
      </w:r>
      <w:r w:rsidR="00B82F39" w:rsidRPr="00B82F39">
        <w:rPr>
          <w:rFonts w:ascii="Tahoma" w:hAnsi="Tahoma" w:cs="Tahoma"/>
          <w:i/>
          <w:color w:val="424242"/>
          <w:sz w:val="18"/>
          <w:szCs w:val="18"/>
        </w:rPr>
        <w:t xml:space="preserve"> konta: </w:t>
      </w:r>
      <w:r w:rsidR="00B82F39" w:rsidRPr="00B82F39">
        <w:rPr>
          <w:rFonts w:ascii="Tahoma" w:hAnsi="Tahoma" w:cs="Tahoma"/>
          <w:b/>
          <w:i/>
          <w:color w:val="424242"/>
          <w:sz w:val="18"/>
          <w:szCs w:val="18"/>
        </w:rPr>
        <w:t xml:space="preserve">83 1750 0009 0000 </w:t>
      </w:r>
      <w:proofErr w:type="spellStart"/>
      <w:r w:rsidR="00B82F39" w:rsidRPr="00B82F39">
        <w:rPr>
          <w:rFonts w:ascii="Tahoma" w:hAnsi="Tahoma" w:cs="Tahoma"/>
          <w:b/>
          <w:i/>
          <w:color w:val="424242"/>
          <w:sz w:val="18"/>
          <w:szCs w:val="18"/>
        </w:rPr>
        <w:t>0000</w:t>
      </w:r>
      <w:proofErr w:type="spellEnd"/>
      <w:r w:rsidR="00B82F39" w:rsidRPr="00B82F39">
        <w:rPr>
          <w:rFonts w:ascii="Tahoma" w:hAnsi="Tahoma" w:cs="Tahoma"/>
          <w:b/>
          <w:i/>
          <w:color w:val="424242"/>
          <w:sz w:val="18"/>
          <w:szCs w:val="18"/>
        </w:rPr>
        <w:t xml:space="preserve"> 3226 7009.</w:t>
      </w:r>
    </w:p>
    <w:p w:rsidR="001D412C" w:rsidRDefault="00C0216B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</w:t>
      </w:r>
      <w:r w:rsidR="001D412C">
        <w:rPr>
          <w:rFonts w:ascii="Tahoma" w:hAnsi="Tahoma" w:cs="Tahoma"/>
          <w:color w:val="424242"/>
          <w:sz w:val="18"/>
          <w:szCs w:val="18"/>
        </w:rPr>
        <w:t>.     Nie przestrzeganie zasad Regulaminu Akademii może być podstawą  do skreślenia z listy zawodników Akademia Piłkarska „</w:t>
      </w:r>
      <w:proofErr w:type="spellStart"/>
      <w:r w:rsidR="001D412C"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1D412C">
        <w:rPr>
          <w:rFonts w:ascii="Tahoma" w:hAnsi="Tahoma" w:cs="Tahoma"/>
          <w:color w:val="424242"/>
          <w:sz w:val="18"/>
          <w:szCs w:val="18"/>
        </w:rPr>
        <w:t>”</w:t>
      </w:r>
      <w:r w:rsidR="00FC033E">
        <w:rPr>
          <w:rFonts w:ascii="Tahoma" w:hAnsi="Tahoma" w:cs="Tahoma"/>
          <w:color w:val="424242"/>
          <w:sz w:val="18"/>
          <w:szCs w:val="18"/>
        </w:rPr>
        <w:t>.</w:t>
      </w:r>
    </w:p>
    <w:p w:rsidR="00FC033E" w:rsidRDefault="00FC033E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5.     Nieuzasadniona nieobecność dziecka w zajęciach w okresie jednego miesiąca, skutkuje usunięciem z listy </w:t>
      </w:r>
      <w:r w:rsidR="00584480">
        <w:rPr>
          <w:rFonts w:ascii="Tahoma" w:hAnsi="Tahoma" w:cs="Tahoma"/>
          <w:color w:val="424242"/>
          <w:sz w:val="18"/>
          <w:szCs w:val="18"/>
        </w:rPr>
        <w:t>uczestnikó</w:t>
      </w:r>
      <w:r>
        <w:rPr>
          <w:rFonts w:ascii="Tahoma" w:hAnsi="Tahoma" w:cs="Tahoma"/>
          <w:color w:val="424242"/>
          <w:sz w:val="18"/>
          <w:szCs w:val="18"/>
        </w:rPr>
        <w:t>w.</w:t>
      </w:r>
    </w:p>
    <w:p w:rsidR="00584480" w:rsidRDefault="00584480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6.    Akademia nie ponosi odpowiedzialności za rzeczy pozostawione w szatni.</w:t>
      </w:r>
    </w:p>
    <w:p w:rsidR="00584480" w:rsidRDefault="00584480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7.    Wszelkie kwestie nieujęte regulaminem rozstrzygane są przez trenerów Akademii.</w:t>
      </w:r>
    </w:p>
    <w:p w:rsidR="00B82F39" w:rsidRPr="00B82F39" w:rsidRDefault="00B82F39" w:rsidP="00B82F39">
      <w:pPr>
        <w:pStyle w:val="NormalnyWeb"/>
        <w:ind w:left="720"/>
        <w:jc w:val="both"/>
        <w:rPr>
          <w:rStyle w:val="Pogrubienie"/>
          <w:rFonts w:ascii="Tahoma" w:hAnsi="Tahoma" w:cs="Tahoma"/>
          <w:b w:val="0"/>
          <w:bCs w:val="0"/>
          <w:color w:val="424242"/>
          <w:sz w:val="18"/>
          <w:szCs w:val="18"/>
        </w:rPr>
      </w:pP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Treningi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1.     Treningi w </w:t>
      </w:r>
      <w:r w:rsidR="00FA748D">
        <w:rPr>
          <w:rFonts w:ascii="Tahoma" w:hAnsi="Tahoma" w:cs="Tahoma"/>
          <w:color w:val="424242"/>
          <w:sz w:val="18"/>
          <w:szCs w:val="18"/>
        </w:rPr>
        <w:t>Akademii Piłkarskiej „</w:t>
      </w:r>
      <w:proofErr w:type="spellStart"/>
      <w:r w:rsidR="00FA748D"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FA748D">
        <w:rPr>
          <w:rFonts w:ascii="Tahoma" w:hAnsi="Tahoma" w:cs="Tahoma"/>
          <w:color w:val="424242"/>
          <w:sz w:val="18"/>
          <w:szCs w:val="18"/>
        </w:rPr>
        <w:t>”</w:t>
      </w:r>
      <w:r>
        <w:rPr>
          <w:rFonts w:ascii="Tahoma" w:hAnsi="Tahoma" w:cs="Tahoma"/>
          <w:color w:val="424242"/>
          <w:sz w:val="18"/>
          <w:szCs w:val="18"/>
        </w:rPr>
        <w:t xml:space="preserve"> odbywają się </w:t>
      </w:r>
      <w:r w:rsidR="007674FB">
        <w:rPr>
          <w:rFonts w:ascii="Tahoma" w:hAnsi="Tahoma" w:cs="Tahoma"/>
          <w:color w:val="424242"/>
          <w:sz w:val="18"/>
          <w:szCs w:val="18"/>
        </w:rPr>
        <w:t xml:space="preserve">raz, </w:t>
      </w:r>
      <w:r w:rsidR="004B617B">
        <w:rPr>
          <w:rFonts w:ascii="Tahoma" w:hAnsi="Tahoma" w:cs="Tahoma"/>
          <w:color w:val="424242"/>
          <w:sz w:val="18"/>
          <w:szCs w:val="18"/>
        </w:rPr>
        <w:t>dwa</w:t>
      </w:r>
      <w:r w:rsidR="007674FB">
        <w:rPr>
          <w:rFonts w:ascii="Tahoma" w:hAnsi="Tahoma" w:cs="Tahoma"/>
          <w:color w:val="424242"/>
          <w:sz w:val="18"/>
          <w:szCs w:val="18"/>
        </w:rPr>
        <w:t xml:space="preserve"> lub trzy</w:t>
      </w:r>
      <w:r w:rsidR="004B617B">
        <w:rPr>
          <w:rFonts w:ascii="Tahoma" w:hAnsi="Tahoma" w:cs="Tahoma"/>
          <w:color w:val="424242"/>
          <w:sz w:val="18"/>
          <w:szCs w:val="18"/>
        </w:rPr>
        <w:t xml:space="preserve"> razy</w:t>
      </w:r>
      <w:r>
        <w:rPr>
          <w:rFonts w:ascii="Tahoma" w:hAnsi="Tahoma" w:cs="Tahoma"/>
          <w:color w:val="424242"/>
          <w:sz w:val="18"/>
          <w:szCs w:val="18"/>
        </w:rPr>
        <w:t xml:space="preserve"> w ciągu tygodnia.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2.     Długość jednostki treningowej uzależniona jest od adaptacji grupy do bodźców treningowych i może się wahać </w:t>
      </w:r>
      <w:r w:rsidR="0094634C">
        <w:rPr>
          <w:rFonts w:ascii="Tahoma" w:hAnsi="Tahoma" w:cs="Tahoma"/>
          <w:color w:val="424242"/>
          <w:sz w:val="18"/>
          <w:szCs w:val="18"/>
        </w:rPr>
        <w:t>od 45 do 90</w:t>
      </w:r>
      <w:r>
        <w:rPr>
          <w:rFonts w:ascii="Tahoma" w:hAnsi="Tahoma" w:cs="Tahoma"/>
          <w:color w:val="424242"/>
          <w:sz w:val="18"/>
          <w:szCs w:val="18"/>
        </w:rPr>
        <w:t xml:space="preserve"> minut.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3.     Każda jednostka treningowa składa się z : rozgrzewki, ćwiczeń koordynacyjnych, części głównej  oraz fazy uspokojenia organizmu po wysiłku.</w:t>
      </w:r>
    </w:p>
    <w:p w:rsidR="001D412C" w:rsidRDefault="00FA748D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</w:t>
      </w:r>
      <w:r w:rsidR="00FC033E">
        <w:rPr>
          <w:rFonts w:ascii="Tahoma" w:hAnsi="Tahoma" w:cs="Tahoma"/>
          <w:color w:val="424242"/>
          <w:sz w:val="18"/>
          <w:szCs w:val="18"/>
        </w:rPr>
        <w:t>.     Dzieci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zobowiązan</w:t>
      </w:r>
      <w:r w:rsidR="00884D65">
        <w:rPr>
          <w:rFonts w:ascii="Tahoma" w:hAnsi="Tahoma" w:cs="Tahoma"/>
          <w:color w:val="424242"/>
          <w:sz w:val="18"/>
          <w:szCs w:val="18"/>
        </w:rPr>
        <w:t>e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są do regularnego uczestnictwa w treningach, sparingach, turniejach i zawodach, których organizatorem lub uczestnikiem będzie AP „</w:t>
      </w:r>
      <w:proofErr w:type="spellStart"/>
      <w:r w:rsidR="001D412C"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1D412C">
        <w:rPr>
          <w:rFonts w:ascii="Tahoma" w:hAnsi="Tahoma" w:cs="Tahoma"/>
          <w:color w:val="424242"/>
          <w:sz w:val="18"/>
          <w:szCs w:val="18"/>
        </w:rPr>
        <w:t>”.</w:t>
      </w:r>
    </w:p>
    <w:p w:rsidR="001D412C" w:rsidRDefault="00FA748D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5</w:t>
      </w:r>
      <w:r w:rsidR="001D412C">
        <w:rPr>
          <w:rFonts w:ascii="Tahoma" w:hAnsi="Tahoma" w:cs="Tahoma"/>
          <w:color w:val="424242"/>
          <w:sz w:val="18"/>
          <w:szCs w:val="18"/>
        </w:rPr>
        <w:t>.     Istnieje możliwość wcześniejszego skreślenia uczestnika zajęć sportowych w przypadku nagannego zachowania i nie przestrzegania zaleceń trenera podczas zajęć.</w:t>
      </w:r>
    </w:p>
    <w:p w:rsidR="001D412C" w:rsidRDefault="00FA748D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6</w:t>
      </w:r>
      <w:r w:rsidR="001D412C">
        <w:rPr>
          <w:rFonts w:ascii="Tahoma" w:hAnsi="Tahoma" w:cs="Tahoma"/>
          <w:color w:val="424242"/>
          <w:sz w:val="18"/>
          <w:szCs w:val="18"/>
        </w:rPr>
        <w:t>.   Zajęcia z piłki nożnej odbywają się w dniach i  godzinach uzgodnionych i podanych do wiadomości.</w:t>
      </w:r>
    </w:p>
    <w:p w:rsidR="00584480" w:rsidRPr="00B82F39" w:rsidRDefault="00B82F39" w:rsidP="00B82F39">
      <w:pPr>
        <w:pStyle w:val="NormalnyWeb"/>
        <w:ind w:left="720"/>
        <w:jc w:val="both"/>
        <w:rPr>
          <w:rStyle w:val="Pogrubienie"/>
          <w:rFonts w:ascii="Tahoma" w:hAnsi="Tahoma" w:cs="Tahoma"/>
          <w:b w:val="0"/>
          <w:bCs w:val="0"/>
          <w:color w:val="424242"/>
          <w:sz w:val="18"/>
          <w:szCs w:val="18"/>
        </w:rPr>
      </w:pPr>
      <w:r>
        <w:rPr>
          <w:rFonts w:ascii="Tahoma" w:hAnsi="Tahoma" w:cs="Tahoma"/>
          <w:noProof/>
          <w:color w:val="424242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4598069</wp:posOffset>
            </wp:positionH>
            <wp:positionV relativeFrom="paragraph">
              <wp:posOffset>352425</wp:posOffset>
            </wp:positionV>
            <wp:extent cx="1150586" cy="1000125"/>
            <wp:effectExtent l="19050" t="0" r="0" b="0"/>
            <wp:wrapNone/>
            <wp:docPr id="2" name="Obraz 0" descr="Bollu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uś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8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48D">
        <w:rPr>
          <w:rFonts w:ascii="Tahoma" w:hAnsi="Tahoma" w:cs="Tahoma"/>
          <w:color w:val="424242"/>
          <w:sz w:val="18"/>
          <w:szCs w:val="18"/>
        </w:rPr>
        <w:t>7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.   Trener ma prawo w wyjątkowych </w:t>
      </w:r>
      <w:r w:rsidR="00FC033E">
        <w:rPr>
          <w:rFonts w:ascii="Tahoma" w:hAnsi="Tahoma" w:cs="Tahoma"/>
          <w:color w:val="424242"/>
          <w:sz w:val="18"/>
          <w:szCs w:val="18"/>
        </w:rPr>
        <w:t>przypadkach nie dopuścić dziecka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do udziału w zajęciach sportowyc</w:t>
      </w:r>
      <w:r>
        <w:rPr>
          <w:rFonts w:ascii="Tahoma" w:hAnsi="Tahoma" w:cs="Tahoma"/>
          <w:color w:val="424242"/>
          <w:sz w:val="18"/>
          <w:szCs w:val="18"/>
        </w:rPr>
        <w:t>h.</w:t>
      </w:r>
      <w:r w:rsidRPr="00B82F39">
        <w:rPr>
          <w:rFonts w:ascii="Tahoma" w:hAnsi="Tahoma" w:cs="Tahoma"/>
          <w:noProof/>
          <w:color w:val="424242"/>
          <w:sz w:val="18"/>
          <w:szCs w:val="18"/>
        </w:rPr>
        <w:t xml:space="preserve"> </w:t>
      </w:r>
    </w:p>
    <w:p w:rsidR="00B82F39" w:rsidRDefault="00B82F39" w:rsidP="00B82F39">
      <w:pPr>
        <w:pStyle w:val="NormalnyWeb"/>
        <w:jc w:val="center"/>
        <w:rPr>
          <w:rStyle w:val="Pogrubienie"/>
          <w:rFonts w:ascii="Tahoma" w:hAnsi="Tahoma" w:cs="Tahoma"/>
          <w:color w:val="424242"/>
          <w:sz w:val="18"/>
          <w:szCs w:val="18"/>
        </w:rPr>
      </w:pP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lastRenderedPageBreak/>
        <w:t>Zawodnicy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1.     Zawodnikiem klubu zostaje się poprzez wypełnienie i podpisanie deklaracji klubowej, co jest jednoznaczne z zaakceptowaniem regulaminu AP „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”.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2.     Zawodnicy na każde zajęcia przynoszą</w:t>
      </w:r>
      <w:r w:rsidR="00884D65">
        <w:rPr>
          <w:rFonts w:ascii="Tahoma" w:hAnsi="Tahoma" w:cs="Tahoma"/>
          <w:color w:val="424242"/>
          <w:sz w:val="18"/>
          <w:szCs w:val="18"/>
        </w:rPr>
        <w:t xml:space="preserve"> pełen bidon z piciem (woda nie</w:t>
      </w:r>
      <w:r>
        <w:rPr>
          <w:rFonts w:ascii="Tahoma" w:hAnsi="Tahoma" w:cs="Tahoma"/>
          <w:color w:val="424242"/>
          <w:sz w:val="18"/>
          <w:szCs w:val="18"/>
        </w:rPr>
        <w:t>gazowana). Zawodnicy są zobowiązani do przestrzegania sportowego trybu życia, odpowiedniego żywienia i higieny osobistej, czego będą uczeni na treningach.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3.     Zawodnicy zobowiązani są do godnego reprezentowania barw klubu, przez co w szczególności rozumiemy sportowe zachowanie podczas zawodów, zachowanie porządku na obiektach sportowych i kulturalne zachowanie wobec sędziów, trenerów</w:t>
      </w:r>
      <w:r w:rsidR="00FD61E1">
        <w:rPr>
          <w:rFonts w:ascii="Tahoma" w:hAnsi="Tahoma" w:cs="Tahoma"/>
          <w:color w:val="424242"/>
          <w:sz w:val="18"/>
          <w:szCs w:val="18"/>
        </w:rPr>
        <w:t>, kibiców</w:t>
      </w:r>
      <w:r>
        <w:rPr>
          <w:rFonts w:ascii="Tahoma" w:hAnsi="Tahoma" w:cs="Tahoma"/>
          <w:color w:val="424242"/>
          <w:sz w:val="18"/>
          <w:szCs w:val="18"/>
        </w:rPr>
        <w:t xml:space="preserve"> i kolegów z Akademii.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Rodzice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1.     Rodzice lub opiekunowie prawni zobowiązani są do złożenia deklaracji zgłoszeniowej dotyczącej uczestnictwa dziecka w zajęciach sportowych i do wyrażenia zgody przez rodziców na udział dziecka w tychże zajęciach.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2.     Każde dziecko po okresie wstępnym</w:t>
      </w:r>
      <w:r w:rsidR="00C00581">
        <w:rPr>
          <w:rFonts w:ascii="Tahoma" w:hAnsi="Tahoma" w:cs="Tahoma"/>
          <w:color w:val="424242"/>
          <w:sz w:val="18"/>
          <w:szCs w:val="18"/>
        </w:rPr>
        <w:t xml:space="preserve"> </w:t>
      </w:r>
      <w:r w:rsidR="00942105">
        <w:rPr>
          <w:rFonts w:ascii="Tahoma" w:hAnsi="Tahoma" w:cs="Tahoma"/>
          <w:color w:val="424242"/>
          <w:sz w:val="18"/>
          <w:szCs w:val="18"/>
        </w:rPr>
        <w:t xml:space="preserve">(2 treningi) </w:t>
      </w:r>
      <w:r w:rsidR="00884D65">
        <w:rPr>
          <w:rFonts w:ascii="Tahoma" w:hAnsi="Tahoma" w:cs="Tahoma"/>
          <w:color w:val="424242"/>
          <w:sz w:val="18"/>
          <w:szCs w:val="18"/>
        </w:rPr>
        <w:t>jest zobowiązane</w:t>
      </w:r>
      <w:r>
        <w:rPr>
          <w:rFonts w:ascii="Tahoma" w:hAnsi="Tahoma" w:cs="Tahoma"/>
          <w:color w:val="424242"/>
          <w:sz w:val="18"/>
          <w:szCs w:val="18"/>
        </w:rPr>
        <w:t xml:space="preserve"> uiścić wpisowe.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3.     Udział w turniejach odbywa się po uzgodnie</w:t>
      </w:r>
      <w:r w:rsidR="00C0216B">
        <w:rPr>
          <w:rFonts w:ascii="Tahoma" w:hAnsi="Tahoma" w:cs="Tahoma"/>
          <w:color w:val="424242"/>
          <w:sz w:val="18"/>
          <w:szCs w:val="18"/>
        </w:rPr>
        <w:t>niu z rodzicami, rodzice dzieci</w:t>
      </w:r>
      <w:r>
        <w:rPr>
          <w:rFonts w:ascii="Tahoma" w:hAnsi="Tahoma" w:cs="Tahoma"/>
          <w:color w:val="424242"/>
          <w:sz w:val="18"/>
          <w:szCs w:val="18"/>
        </w:rPr>
        <w:t xml:space="preserve"> biorących udział pokrywają koszty transportu i wpisowego oraz </w:t>
      </w:r>
      <w:r w:rsidR="00C0216B">
        <w:rPr>
          <w:rFonts w:ascii="Tahoma" w:hAnsi="Tahoma" w:cs="Tahoma"/>
          <w:color w:val="424242"/>
          <w:sz w:val="18"/>
          <w:szCs w:val="18"/>
        </w:rPr>
        <w:t>zabezpieczają wyżywienie dzieci</w:t>
      </w:r>
      <w:r>
        <w:rPr>
          <w:rFonts w:ascii="Tahoma" w:hAnsi="Tahoma" w:cs="Tahoma"/>
          <w:color w:val="424242"/>
          <w:sz w:val="18"/>
          <w:szCs w:val="18"/>
        </w:rPr>
        <w:t xml:space="preserve"> podczas wyjazdu i turnieju.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4.     Rodzice i opiekunowie podczas prowadzonych zajęć mogą aktywni</w:t>
      </w:r>
      <w:r w:rsidR="00884D65">
        <w:rPr>
          <w:rFonts w:ascii="Tahoma" w:hAnsi="Tahoma" w:cs="Tahoma"/>
          <w:color w:val="424242"/>
          <w:sz w:val="18"/>
          <w:szCs w:val="18"/>
        </w:rPr>
        <w:t>e</w:t>
      </w:r>
      <w:r>
        <w:rPr>
          <w:rFonts w:ascii="Tahoma" w:hAnsi="Tahoma" w:cs="Tahoma"/>
          <w:color w:val="424242"/>
          <w:sz w:val="18"/>
          <w:szCs w:val="18"/>
        </w:rPr>
        <w:t xml:space="preserve"> uczestniczyć w zajęciach, a ewentualne swoje uwagi i pytania zgłaszać trenerom po zakończonych zajęciach.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5.     Rodzice i Opiekunowie zawodników zobowiązani są do przestrzeganie regulaminu AP „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”  osobiście w części ich dotyczącej oraz biorą odpowiedzialność za przestrzeganie regulaminu przez ich dzieci.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6.     Rodzice zobowiązani są do kulturalnego zachowania się  na treningach i meczach oraz do nie wykrzykiwania uwag odnośnie gry  czy podpowiedzi poszczególnym zawodnikom do czego wy</w:t>
      </w:r>
      <w:r w:rsidR="00FD61E1">
        <w:rPr>
          <w:rFonts w:ascii="Tahoma" w:hAnsi="Tahoma" w:cs="Tahoma"/>
          <w:color w:val="424242"/>
          <w:sz w:val="18"/>
          <w:szCs w:val="18"/>
        </w:rPr>
        <w:t>łącznie uprawniony podczas meczów</w:t>
      </w:r>
      <w:r>
        <w:rPr>
          <w:rFonts w:ascii="Tahoma" w:hAnsi="Tahoma" w:cs="Tahoma"/>
          <w:color w:val="424242"/>
          <w:sz w:val="18"/>
          <w:szCs w:val="18"/>
        </w:rPr>
        <w:t xml:space="preserve"> i treningów jest trener.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8.     Rodzice proszeni są o aktywne uczestniczenie w życiu drużyny w szczególno</w:t>
      </w:r>
      <w:r w:rsidR="00C0216B">
        <w:rPr>
          <w:rFonts w:ascii="Tahoma" w:hAnsi="Tahoma" w:cs="Tahoma"/>
          <w:color w:val="424242"/>
          <w:sz w:val="18"/>
          <w:szCs w:val="18"/>
        </w:rPr>
        <w:t>ści o głośny doping na meczach,</w:t>
      </w:r>
      <w:r>
        <w:rPr>
          <w:rFonts w:ascii="Tahoma" w:hAnsi="Tahoma" w:cs="Tahoma"/>
          <w:color w:val="424242"/>
          <w:sz w:val="18"/>
          <w:szCs w:val="18"/>
        </w:rPr>
        <w:t xml:space="preserve"> turniejach</w:t>
      </w:r>
      <w:r w:rsidR="00C0216B">
        <w:rPr>
          <w:rFonts w:ascii="Tahoma" w:hAnsi="Tahoma" w:cs="Tahoma"/>
          <w:color w:val="424242"/>
          <w:sz w:val="18"/>
          <w:szCs w:val="18"/>
        </w:rPr>
        <w:t xml:space="preserve"> i treningach</w:t>
      </w:r>
      <w:r>
        <w:rPr>
          <w:rFonts w:ascii="Tahoma" w:hAnsi="Tahoma" w:cs="Tahoma"/>
          <w:color w:val="424242"/>
          <w:sz w:val="18"/>
          <w:szCs w:val="18"/>
        </w:rPr>
        <w:t>.</w:t>
      </w:r>
    </w:p>
    <w:p w:rsidR="00584480" w:rsidRDefault="00584480" w:rsidP="00B82F39">
      <w:pPr>
        <w:pStyle w:val="NormalnyWeb"/>
        <w:jc w:val="both"/>
        <w:rPr>
          <w:rFonts w:ascii="Tahoma" w:hAnsi="Tahoma" w:cs="Tahoma"/>
          <w:color w:val="424242"/>
          <w:sz w:val="18"/>
          <w:szCs w:val="18"/>
        </w:rPr>
      </w:pPr>
    </w:p>
    <w:p w:rsidR="000B349D" w:rsidRDefault="00B82F39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Dane kontaktowe</w:t>
      </w:r>
      <w:r w:rsidR="000B349D">
        <w:rPr>
          <w:rFonts w:ascii="Tahoma" w:hAnsi="Tahoma" w:cs="Tahoma"/>
          <w:color w:val="424242"/>
          <w:sz w:val="18"/>
          <w:szCs w:val="18"/>
        </w:rPr>
        <w:t>:</w:t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</w:p>
    <w:p w:rsidR="00AD2300" w:rsidRPr="00662EC4" w:rsidRDefault="000B349D" w:rsidP="00B82F39">
      <w:pPr>
        <w:pStyle w:val="NormalnyWeb"/>
        <w:ind w:left="720"/>
        <w:jc w:val="both"/>
        <w:rPr>
          <w:rFonts w:ascii="Tahoma" w:hAnsi="Tahoma" w:cs="Tahoma"/>
          <w:b/>
          <w:color w:val="424242"/>
          <w:sz w:val="18"/>
          <w:szCs w:val="18"/>
        </w:rPr>
      </w:pPr>
      <w:r w:rsidRPr="00662EC4">
        <w:rPr>
          <w:rFonts w:ascii="Tahoma" w:hAnsi="Tahoma" w:cs="Tahoma"/>
          <w:b/>
          <w:color w:val="424242"/>
          <w:sz w:val="18"/>
          <w:szCs w:val="18"/>
        </w:rPr>
        <w:t>Michał Stelmaszczyk</w:t>
      </w:r>
      <w:r w:rsidR="00C00581" w:rsidRPr="00662EC4">
        <w:rPr>
          <w:rFonts w:ascii="Tahoma" w:hAnsi="Tahoma" w:cs="Tahoma"/>
          <w:b/>
          <w:color w:val="424242"/>
          <w:sz w:val="18"/>
          <w:szCs w:val="18"/>
        </w:rPr>
        <w:t xml:space="preserve"> </w:t>
      </w:r>
    </w:p>
    <w:p w:rsidR="0094634C" w:rsidRPr="00662EC4" w:rsidRDefault="0094634C" w:rsidP="00B82F39">
      <w:pPr>
        <w:pStyle w:val="NormalnyWeb"/>
        <w:ind w:left="720"/>
        <w:jc w:val="both"/>
        <w:rPr>
          <w:rFonts w:ascii="Tahoma" w:hAnsi="Tahoma" w:cs="Tahoma"/>
          <w:b/>
          <w:color w:val="424242"/>
          <w:sz w:val="18"/>
          <w:szCs w:val="18"/>
        </w:rPr>
      </w:pPr>
      <w:r w:rsidRPr="00662EC4">
        <w:rPr>
          <w:rFonts w:ascii="Tahoma" w:hAnsi="Tahoma" w:cs="Tahoma"/>
          <w:b/>
          <w:color w:val="424242"/>
          <w:sz w:val="18"/>
          <w:szCs w:val="18"/>
        </w:rPr>
        <w:t xml:space="preserve">tel. </w:t>
      </w:r>
      <w:r w:rsidR="00FD61E1" w:rsidRPr="00662EC4">
        <w:rPr>
          <w:rFonts w:ascii="Tahoma" w:hAnsi="Tahoma" w:cs="Tahoma"/>
          <w:b/>
          <w:color w:val="424242"/>
          <w:sz w:val="18"/>
          <w:szCs w:val="18"/>
        </w:rPr>
        <w:t>509</w:t>
      </w:r>
      <w:r w:rsidR="00FC033E" w:rsidRPr="00662EC4">
        <w:rPr>
          <w:rFonts w:ascii="Tahoma" w:hAnsi="Tahoma" w:cs="Tahoma"/>
          <w:b/>
          <w:color w:val="424242"/>
          <w:sz w:val="18"/>
          <w:szCs w:val="18"/>
        </w:rPr>
        <w:t> </w:t>
      </w:r>
      <w:r w:rsidR="00FD61E1" w:rsidRPr="00662EC4">
        <w:rPr>
          <w:rFonts w:ascii="Tahoma" w:hAnsi="Tahoma" w:cs="Tahoma"/>
          <w:b/>
          <w:color w:val="424242"/>
          <w:sz w:val="18"/>
          <w:szCs w:val="18"/>
        </w:rPr>
        <w:t>214</w:t>
      </w:r>
      <w:r w:rsidR="000237A6" w:rsidRPr="00662EC4">
        <w:rPr>
          <w:rFonts w:ascii="Tahoma" w:hAnsi="Tahoma" w:cs="Tahoma"/>
          <w:b/>
          <w:color w:val="424242"/>
          <w:sz w:val="18"/>
          <w:szCs w:val="18"/>
        </w:rPr>
        <w:t> </w:t>
      </w:r>
      <w:r w:rsidR="00FD61E1" w:rsidRPr="00662EC4">
        <w:rPr>
          <w:rFonts w:ascii="Tahoma" w:hAnsi="Tahoma" w:cs="Tahoma"/>
          <w:b/>
          <w:color w:val="424242"/>
          <w:sz w:val="18"/>
          <w:szCs w:val="18"/>
        </w:rPr>
        <w:t>126</w:t>
      </w:r>
    </w:p>
    <w:p w:rsidR="000237A6" w:rsidRPr="000237A6" w:rsidRDefault="000237A6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  <w:lang w:val="en-US"/>
        </w:rPr>
      </w:pPr>
      <w:r w:rsidRPr="000237A6">
        <w:rPr>
          <w:rFonts w:ascii="Tahoma" w:hAnsi="Tahoma" w:cs="Tahoma"/>
          <w:color w:val="424242"/>
          <w:sz w:val="18"/>
          <w:szCs w:val="18"/>
          <w:lang w:val="en-US"/>
        </w:rPr>
        <w:t>e-mail: bol</w:t>
      </w:r>
      <w:r>
        <w:rPr>
          <w:rFonts w:ascii="Tahoma" w:hAnsi="Tahoma" w:cs="Tahoma"/>
          <w:color w:val="424242"/>
          <w:sz w:val="18"/>
          <w:szCs w:val="18"/>
          <w:lang w:val="en-US"/>
        </w:rPr>
        <w:t>l</w:t>
      </w:r>
      <w:r w:rsidRPr="000237A6">
        <w:rPr>
          <w:rFonts w:ascii="Tahoma" w:hAnsi="Tahoma" w:cs="Tahoma"/>
          <w:color w:val="424242"/>
          <w:sz w:val="18"/>
          <w:szCs w:val="18"/>
          <w:lang w:val="en-US"/>
        </w:rPr>
        <w:t>us.ap@gmail.com</w:t>
      </w:r>
    </w:p>
    <w:p w:rsidR="00104BEB" w:rsidRPr="000237A6" w:rsidRDefault="00104BEB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  <w:lang w:val="en-US"/>
        </w:rPr>
      </w:pPr>
      <w:r w:rsidRPr="000237A6">
        <w:rPr>
          <w:lang w:val="en-US"/>
        </w:rPr>
        <w:t>www.bollus.pl</w:t>
      </w:r>
    </w:p>
    <w:p w:rsidR="00B82F39" w:rsidRPr="001F78D6" w:rsidRDefault="00B82F39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noProof/>
          <w:color w:val="424242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184150</wp:posOffset>
            </wp:positionV>
            <wp:extent cx="1238250" cy="1076325"/>
            <wp:effectExtent l="19050" t="0" r="0" b="0"/>
            <wp:wrapNone/>
            <wp:docPr id="1" name="Obraz 0" descr="Bollu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uś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F39" w:rsidRPr="001F78D6" w:rsidSect="0038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E9C"/>
    <w:multiLevelType w:val="hybridMultilevel"/>
    <w:tmpl w:val="180E2D72"/>
    <w:lvl w:ilvl="0" w:tplc="6AD2698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12C"/>
    <w:rsid w:val="000237A6"/>
    <w:rsid w:val="000B349D"/>
    <w:rsid w:val="00104BEB"/>
    <w:rsid w:val="001448E0"/>
    <w:rsid w:val="00160D37"/>
    <w:rsid w:val="00190273"/>
    <w:rsid w:val="001D412C"/>
    <w:rsid w:val="001F78D6"/>
    <w:rsid w:val="00260F58"/>
    <w:rsid w:val="00262462"/>
    <w:rsid w:val="00351B37"/>
    <w:rsid w:val="003827D6"/>
    <w:rsid w:val="004B617B"/>
    <w:rsid w:val="005834DA"/>
    <w:rsid w:val="00584480"/>
    <w:rsid w:val="00662EC4"/>
    <w:rsid w:val="00667D05"/>
    <w:rsid w:val="006C3FE9"/>
    <w:rsid w:val="00702996"/>
    <w:rsid w:val="007674FB"/>
    <w:rsid w:val="00884D65"/>
    <w:rsid w:val="00942105"/>
    <w:rsid w:val="0094634C"/>
    <w:rsid w:val="00952D44"/>
    <w:rsid w:val="00976A1D"/>
    <w:rsid w:val="00AD2300"/>
    <w:rsid w:val="00B61445"/>
    <w:rsid w:val="00B82F39"/>
    <w:rsid w:val="00BD27B7"/>
    <w:rsid w:val="00C00581"/>
    <w:rsid w:val="00C0216B"/>
    <w:rsid w:val="00C80F83"/>
    <w:rsid w:val="00D134E9"/>
    <w:rsid w:val="00DD0F73"/>
    <w:rsid w:val="00E07A8C"/>
    <w:rsid w:val="00E5532D"/>
    <w:rsid w:val="00FA748D"/>
    <w:rsid w:val="00FC033E"/>
    <w:rsid w:val="00FD61E1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1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34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Michal</cp:lastModifiedBy>
  <cp:revision>2</cp:revision>
  <cp:lastPrinted>2015-05-08T12:27:00Z</cp:lastPrinted>
  <dcterms:created xsi:type="dcterms:W3CDTF">2017-08-16T13:15:00Z</dcterms:created>
  <dcterms:modified xsi:type="dcterms:W3CDTF">2017-08-16T13:15:00Z</dcterms:modified>
</cp:coreProperties>
</file>